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714"/>
      </w:tblGrid>
      <w:tr w:rsidR="00607E86" w:rsidRPr="00A01521" w:rsidTr="00607E86">
        <w:tc>
          <w:tcPr>
            <w:tcW w:w="9498" w:type="dxa"/>
          </w:tcPr>
          <w:tbl>
            <w:tblPr>
              <w:tblW w:w="9498" w:type="dxa"/>
              <w:tblLook w:val="01E0" w:firstRow="1" w:lastRow="1" w:firstColumn="1" w:lastColumn="1" w:noHBand="0" w:noVBand="0"/>
            </w:tblPr>
            <w:tblGrid>
              <w:gridCol w:w="9498"/>
            </w:tblGrid>
            <w:tr w:rsidR="00044698" w:rsidRPr="00A01521" w:rsidTr="00EC086C">
              <w:tc>
                <w:tcPr>
                  <w:tcW w:w="9498" w:type="dxa"/>
                </w:tcPr>
                <w:p w:rsidR="00C3344A" w:rsidRPr="00607E86" w:rsidRDefault="00C3344A" w:rsidP="00C3344A">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3344A" w:rsidRPr="00607E86" w:rsidRDefault="00C3344A" w:rsidP="00C3344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директор</w:t>
                  </w:r>
                  <w:r w:rsidRPr="00607E86">
                    <w:rPr>
                      <w:rFonts w:ascii="Times New Roman" w:eastAsia="Times New Roman" w:hAnsi="Times New Roman" w:cs="Times New Roman"/>
                      <w:sz w:val="24"/>
                      <w:szCs w:val="24"/>
                      <w:lang w:eastAsia="ru-RU"/>
                    </w:rPr>
                    <w:t xml:space="preserve"> </w:t>
                  </w:r>
                </w:p>
                <w:p w:rsidR="00C3344A" w:rsidRPr="00607E86" w:rsidRDefault="00C3344A" w:rsidP="00C3344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3344A" w:rsidRPr="00607E86" w:rsidRDefault="00C3344A" w:rsidP="00C3344A">
                  <w:pPr>
                    <w:spacing w:after="0" w:line="240" w:lineRule="auto"/>
                    <w:jc w:val="right"/>
                    <w:rPr>
                      <w:rFonts w:ascii="Times New Roman" w:eastAsia="Times New Roman" w:hAnsi="Times New Roman" w:cs="Times New Roman"/>
                      <w:sz w:val="24"/>
                      <w:szCs w:val="24"/>
                      <w:highlight w:val="yellow"/>
                      <w:lang w:eastAsia="ru-RU"/>
                    </w:rPr>
                  </w:pPr>
                </w:p>
                <w:p w:rsidR="00C3344A" w:rsidRPr="005E1D33" w:rsidRDefault="00C3344A" w:rsidP="00C3344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3344A" w:rsidRPr="005E1D33" w:rsidRDefault="00C3344A" w:rsidP="00C3344A">
                  <w:pPr>
                    <w:spacing w:after="0" w:line="240" w:lineRule="auto"/>
                    <w:jc w:val="right"/>
                    <w:rPr>
                      <w:rFonts w:ascii="Times New Roman" w:eastAsia="Times New Roman" w:hAnsi="Times New Roman" w:cs="Times New Roman"/>
                      <w:sz w:val="24"/>
                      <w:szCs w:val="24"/>
                      <w:lang w:eastAsia="ru-RU"/>
                    </w:rPr>
                  </w:pPr>
                </w:p>
                <w:p w:rsidR="00C3344A" w:rsidRDefault="00C3344A" w:rsidP="00C3344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4698" w:rsidRPr="00A01521" w:rsidRDefault="00044698" w:rsidP="001F2F6E">
                  <w:pPr>
                    <w:spacing w:after="0" w:line="240" w:lineRule="auto"/>
                    <w:jc w:val="right"/>
                    <w:rPr>
                      <w:rFonts w:ascii="Arial" w:eastAsia="Times New Roman" w:hAnsi="Arial" w:cs="Arial"/>
                      <w:color w:val="004990"/>
                      <w:sz w:val="16"/>
                      <w:szCs w:val="16"/>
                      <w:highlight w:val="yellow"/>
                      <w:lang w:eastAsia="ru-RU"/>
                    </w:rPr>
                  </w:pPr>
                </w:p>
              </w:tc>
            </w:tr>
          </w:tbl>
          <w:p w:rsidR="00607E86" w:rsidRPr="00A01521"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F2F6E" w:rsidRPr="001F2F6E">
        <w:rPr>
          <w:rFonts w:ascii="Times New Roman" w:eastAsia="Times New Roman" w:hAnsi="Times New Roman" w:cs="Times New Roman"/>
          <w:b/>
          <w:sz w:val="24"/>
          <w:szCs w:val="24"/>
          <w:lang w:eastAsia="ru-RU"/>
        </w:rPr>
        <w:t>выполнение работ по реконструкции помещений 5 этажа здания АТС-227, для размещения архива ПАО "Башинформсвязь", расположенного по адресу г.</w:t>
      </w:r>
      <w:r w:rsidR="001F2F6E">
        <w:rPr>
          <w:rFonts w:ascii="Times New Roman" w:eastAsia="Times New Roman" w:hAnsi="Times New Roman" w:cs="Times New Roman"/>
          <w:b/>
          <w:sz w:val="24"/>
          <w:szCs w:val="24"/>
          <w:lang w:eastAsia="ru-RU"/>
        </w:rPr>
        <w:t xml:space="preserve"> </w:t>
      </w:r>
      <w:r w:rsidR="001F2F6E" w:rsidRPr="001F2F6E">
        <w:rPr>
          <w:rFonts w:ascii="Times New Roman" w:eastAsia="Times New Roman" w:hAnsi="Times New Roman" w:cs="Times New Roman"/>
          <w:b/>
          <w:sz w:val="24"/>
          <w:szCs w:val="24"/>
          <w:lang w:eastAsia="ru-RU"/>
        </w:rPr>
        <w:t>Уфа, ул.</w:t>
      </w:r>
      <w:r w:rsidR="001F2F6E">
        <w:rPr>
          <w:rFonts w:ascii="Times New Roman" w:eastAsia="Times New Roman" w:hAnsi="Times New Roman" w:cs="Times New Roman"/>
          <w:b/>
          <w:sz w:val="24"/>
          <w:szCs w:val="24"/>
          <w:lang w:eastAsia="ru-RU"/>
        </w:rPr>
        <w:t xml:space="preserve"> </w:t>
      </w:r>
      <w:r w:rsidR="001F2F6E" w:rsidRPr="001F2F6E">
        <w:rPr>
          <w:rFonts w:ascii="Times New Roman" w:eastAsia="Times New Roman" w:hAnsi="Times New Roman" w:cs="Times New Roman"/>
          <w:b/>
          <w:sz w:val="24"/>
          <w:szCs w:val="24"/>
          <w:lang w:eastAsia="ru-RU"/>
        </w:rPr>
        <w:t>Правды, 17</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C3344A"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DD5C5B" w:rsidRDefault="00A01521" w:rsidP="00DD5C5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Исхаков Дамир Мубаракович</w:t>
            </w:r>
          </w:p>
          <w:p w:rsidR="00DD5C5B" w:rsidRPr="00DD5C5B"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rPr>
              <w:t>Тел. 8-3472-21-</w:t>
            </w:r>
            <w:r w:rsidR="00A01521">
              <w:rPr>
                <w:rFonts w:ascii="Times New Roman" w:eastAsia="Calibri" w:hAnsi="Times New Roman" w:cs="Times New Roman"/>
                <w:iCs/>
                <w:color w:val="000000"/>
                <w:sz w:val="24"/>
                <w:szCs w:val="24"/>
              </w:rPr>
              <w:t>54-48</w:t>
            </w:r>
          </w:p>
          <w:p w:rsidR="001B2FA7" w:rsidRPr="00DE796D"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D5C5B">
              <w:rPr>
                <w:rFonts w:ascii="Times New Roman" w:eastAsia="Calibri" w:hAnsi="Times New Roman" w:cs="Times New Roman"/>
                <w:iCs/>
                <w:color w:val="000000"/>
                <w:sz w:val="24"/>
                <w:szCs w:val="24"/>
                <w:lang w:val="en-US"/>
              </w:rPr>
              <w:t>e</w:t>
            </w:r>
            <w:r w:rsidRPr="00DE796D">
              <w:rPr>
                <w:rFonts w:ascii="Times New Roman" w:eastAsia="Calibri" w:hAnsi="Times New Roman" w:cs="Times New Roman"/>
                <w:iCs/>
                <w:color w:val="000000"/>
                <w:sz w:val="24"/>
                <w:szCs w:val="24"/>
              </w:rPr>
              <w:t>-</w:t>
            </w:r>
            <w:r w:rsidRPr="00DD5C5B">
              <w:rPr>
                <w:rFonts w:ascii="Times New Roman" w:eastAsia="Calibri" w:hAnsi="Times New Roman" w:cs="Times New Roman"/>
                <w:iCs/>
                <w:color w:val="000000"/>
                <w:sz w:val="24"/>
                <w:szCs w:val="24"/>
                <w:lang w:val="en-US"/>
              </w:rPr>
              <w:t>mail</w:t>
            </w:r>
            <w:r w:rsidRPr="00DE796D">
              <w:rPr>
                <w:rFonts w:ascii="Times New Roman" w:eastAsia="Calibri" w:hAnsi="Times New Roman" w:cs="Times New Roman"/>
                <w:iCs/>
                <w:color w:val="000000"/>
                <w:sz w:val="24"/>
                <w:szCs w:val="24"/>
              </w:rPr>
              <w:t xml:space="preserve">: </w:t>
            </w:r>
            <w:r w:rsidR="00DE796D">
              <w:fldChar w:fldCharType="begin"/>
            </w:r>
            <w:r w:rsidR="00DE796D">
              <w:instrText xml:space="preserve"> HYPERLINK "mailto:d.ishakov@bashtel.ru" </w:instrText>
            </w:r>
            <w:r w:rsidR="00DE796D">
              <w:fldChar w:fldCharType="separate"/>
            </w:r>
            <w:r w:rsidR="00A01521" w:rsidRPr="00295C51">
              <w:rPr>
                <w:rStyle w:val="a5"/>
                <w:rFonts w:ascii="Times New Roman" w:eastAsia="Calibri" w:hAnsi="Times New Roman" w:cs="Times New Roman"/>
                <w:iCs/>
                <w:sz w:val="24"/>
                <w:szCs w:val="24"/>
                <w:lang w:val="en-US"/>
              </w:rPr>
              <w:t>d</w:t>
            </w:r>
            <w:r w:rsidR="00A01521" w:rsidRPr="00DE796D">
              <w:rPr>
                <w:rStyle w:val="a5"/>
                <w:rFonts w:ascii="Times New Roman" w:eastAsia="Calibri" w:hAnsi="Times New Roman" w:cs="Times New Roman"/>
                <w:iCs/>
                <w:sz w:val="24"/>
                <w:szCs w:val="24"/>
              </w:rPr>
              <w:t>.</w:t>
            </w:r>
            <w:r w:rsidR="00A01521" w:rsidRPr="00295C51">
              <w:rPr>
                <w:rStyle w:val="a5"/>
                <w:rFonts w:ascii="Times New Roman" w:eastAsia="Calibri" w:hAnsi="Times New Roman" w:cs="Times New Roman"/>
                <w:iCs/>
                <w:sz w:val="24"/>
                <w:szCs w:val="24"/>
                <w:lang w:val="en-US"/>
              </w:rPr>
              <w:t>ishakov</w:t>
            </w:r>
            <w:r w:rsidR="00A01521" w:rsidRPr="00DE796D">
              <w:rPr>
                <w:rStyle w:val="a5"/>
                <w:rFonts w:ascii="Times New Roman" w:eastAsia="Calibri" w:hAnsi="Times New Roman" w:cs="Times New Roman"/>
                <w:iCs/>
                <w:sz w:val="24"/>
                <w:szCs w:val="24"/>
              </w:rPr>
              <w:t>@</w:t>
            </w:r>
            <w:r w:rsidR="00A01521" w:rsidRPr="00295C51">
              <w:rPr>
                <w:rStyle w:val="a5"/>
                <w:rFonts w:ascii="Times New Roman" w:eastAsia="Calibri" w:hAnsi="Times New Roman" w:cs="Times New Roman"/>
                <w:iCs/>
                <w:sz w:val="24"/>
                <w:szCs w:val="24"/>
                <w:lang w:val="en-US"/>
              </w:rPr>
              <w:t>bashtel</w:t>
            </w:r>
            <w:r w:rsidR="00A01521" w:rsidRPr="00DE796D">
              <w:rPr>
                <w:rStyle w:val="a5"/>
                <w:rFonts w:ascii="Times New Roman" w:eastAsia="Calibri" w:hAnsi="Times New Roman" w:cs="Times New Roman"/>
                <w:iCs/>
                <w:sz w:val="24"/>
                <w:szCs w:val="24"/>
              </w:rPr>
              <w:t>.</w:t>
            </w:r>
            <w:r w:rsidR="00A01521" w:rsidRPr="00295C51">
              <w:rPr>
                <w:rStyle w:val="a5"/>
                <w:rFonts w:ascii="Times New Roman" w:eastAsia="Calibri" w:hAnsi="Times New Roman" w:cs="Times New Roman"/>
                <w:iCs/>
                <w:sz w:val="24"/>
                <w:szCs w:val="24"/>
                <w:lang w:val="en-US"/>
              </w:rPr>
              <w:t>ru</w:t>
            </w:r>
            <w:r w:rsidR="00DE796D">
              <w:rPr>
                <w:rStyle w:val="a5"/>
                <w:rFonts w:ascii="Times New Roman" w:eastAsia="Calibri" w:hAnsi="Times New Roman" w:cs="Times New Roman"/>
                <w:iCs/>
                <w:sz w:val="24"/>
                <w:szCs w:val="24"/>
                <w:lang w:val="en-US"/>
              </w:rPr>
              <w:fldChar w:fldCharType="end"/>
            </w:r>
            <w:r w:rsidR="00A01521" w:rsidRPr="00DE796D">
              <w:rPr>
                <w:rFonts w:ascii="Times New Roman" w:eastAsia="Calibri" w:hAnsi="Times New Roman" w:cs="Times New Roman"/>
                <w:iCs/>
                <w:color w:val="000000"/>
                <w:sz w:val="24"/>
                <w:szCs w:val="24"/>
              </w:rPr>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3045F2"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045F2">
              <w:rPr>
                <w:rFonts w:ascii="Times New Roman" w:eastAsia="Times New Roman" w:hAnsi="Times New Roman" w:cs="Times New Roman"/>
                <w:b/>
                <w:sz w:val="24"/>
                <w:szCs w:val="24"/>
                <w:lang w:eastAsia="ru-RU"/>
              </w:rPr>
              <w:t>Выполнение работ по реконструкции помещений 5 этажа здания АТС-227, для размещения архива ПАО "Башинформсвязь"</w:t>
            </w:r>
            <w:r w:rsidR="000E5643">
              <w:rPr>
                <w:rFonts w:ascii="Times New Roman" w:eastAsia="Times New Roman" w:hAnsi="Times New Roman" w:cs="Times New Roman"/>
                <w:b/>
                <w:sz w:val="24"/>
                <w:szCs w:val="24"/>
                <w:lang w:eastAsia="ru-RU"/>
              </w:rPr>
              <w:t xml:space="preserve">, </w:t>
            </w:r>
            <w:r w:rsidR="000E5643" w:rsidRPr="000E5643">
              <w:rPr>
                <w:rFonts w:ascii="Times New Roman" w:eastAsia="Times New Roman" w:hAnsi="Times New Roman" w:cs="Times New Roman"/>
                <w:b/>
                <w:sz w:val="24"/>
                <w:szCs w:val="24"/>
                <w:lang w:eastAsia="ru-RU"/>
              </w:rPr>
              <w:t xml:space="preserve">расположенного по адресу </w:t>
            </w:r>
            <w:proofErr w:type="spellStart"/>
            <w:r w:rsidR="000E5643" w:rsidRPr="000E5643">
              <w:rPr>
                <w:rFonts w:ascii="Times New Roman" w:eastAsia="Times New Roman" w:hAnsi="Times New Roman" w:cs="Times New Roman"/>
                <w:b/>
                <w:sz w:val="24"/>
                <w:szCs w:val="24"/>
                <w:lang w:eastAsia="ru-RU"/>
              </w:rPr>
              <w:t>г.Уфа</w:t>
            </w:r>
            <w:proofErr w:type="spellEnd"/>
            <w:r w:rsidR="000E5643" w:rsidRPr="000E5643">
              <w:rPr>
                <w:rFonts w:ascii="Times New Roman" w:eastAsia="Times New Roman" w:hAnsi="Times New Roman" w:cs="Times New Roman"/>
                <w:b/>
                <w:sz w:val="24"/>
                <w:szCs w:val="24"/>
                <w:lang w:eastAsia="ru-RU"/>
              </w:rPr>
              <w:t xml:space="preserve">, </w:t>
            </w:r>
            <w:proofErr w:type="spellStart"/>
            <w:r w:rsidR="000E5643" w:rsidRPr="000E5643">
              <w:rPr>
                <w:rFonts w:ascii="Times New Roman" w:eastAsia="Times New Roman" w:hAnsi="Times New Roman" w:cs="Times New Roman"/>
                <w:b/>
                <w:sz w:val="24"/>
                <w:szCs w:val="24"/>
                <w:lang w:eastAsia="ru-RU"/>
              </w:rPr>
              <w:t>ул.Правды</w:t>
            </w:r>
            <w:proofErr w:type="spellEnd"/>
            <w:r w:rsidR="000E5643" w:rsidRPr="000E5643">
              <w:rPr>
                <w:rFonts w:ascii="Times New Roman" w:eastAsia="Times New Roman" w:hAnsi="Times New Roman" w:cs="Times New Roman"/>
                <w:b/>
                <w:sz w:val="24"/>
                <w:szCs w:val="24"/>
                <w:lang w:eastAsia="ru-RU"/>
              </w:rPr>
              <w:t>, 17</w:t>
            </w:r>
          </w:p>
          <w:p w:rsidR="001B2FA7" w:rsidRPr="002E65AF" w:rsidRDefault="001B2FA7" w:rsidP="003045F2">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Pr>
                <w:rFonts w:ascii="Times New Roman" w:eastAsia="Times New Roman" w:hAnsi="Times New Roman" w:cs="Times New Roman"/>
                <w:sz w:val="24"/>
                <w:szCs w:val="24"/>
                <w:lang w:eastAsia="ru-RU"/>
              </w:rPr>
              <w:t>Техническим заданием</w:t>
            </w:r>
            <w:r w:rsidR="003045F2">
              <w:rPr>
                <w:rFonts w:ascii="Times New Roman" w:eastAsia="Times New Roman" w:hAnsi="Times New Roman" w:cs="Times New Roman"/>
                <w:sz w:val="24"/>
                <w:szCs w:val="24"/>
                <w:lang w:eastAsia="ru-RU"/>
              </w:rPr>
              <w:t xml:space="preserve"> № 1</w:t>
            </w:r>
            <w:r w:rsidR="00251308">
              <w:rPr>
                <w:rFonts w:ascii="Times New Roman" w:eastAsia="Times New Roman" w:hAnsi="Times New Roman" w:cs="Times New Roman"/>
                <w:sz w:val="24"/>
                <w:szCs w:val="24"/>
                <w:lang w:eastAsia="ru-RU"/>
              </w:rPr>
              <w:t xml:space="preserve"> </w:t>
            </w:r>
            <w:r w:rsidR="00251308" w:rsidRPr="00B30748">
              <w:rPr>
                <w:rFonts w:ascii="Times New Roman" w:eastAsia="Times New Roman" w:hAnsi="Times New Roman" w:cs="Times New Roman"/>
                <w:sz w:val="24"/>
                <w:szCs w:val="24"/>
                <w:lang w:eastAsia="ru-RU"/>
              </w:rPr>
              <w:t>(Приложение №1</w:t>
            </w:r>
            <w:r w:rsidR="00251308">
              <w:rPr>
                <w:rFonts w:ascii="Times New Roman" w:eastAsia="Times New Roman" w:hAnsi="Times New Roman" w:cs="Times New Roman"/>
                <w:sz w:val="24"/>
                <w:szCs w:val="24"/>
                <w:lang w:eastAsia="ru-RU"/>
              </w:rPr>
              <w:t>.1.</w:t>
            </w:r>
            <w:r w:rsidR="00251308" w:rsidRPr="00B30748">
              <w:rPr>
                <w:rFonts w:ascii="Times New Roman" w:eastAsia="Times New Roman" w:hAnsi="Times New Roman" w:cs="Times New Roman"/>
                <w:sz w:val="24"/>
                <w:szCs w:val="24"/>
                <w:lang w:eastAsia="ru-RU"/>
              </w:rPr>
              <w:t xml:space="preserve"> к </w:t>
            </w:r>
            <w:r w:rsidR="00251308">
              <w:rPr>
                <w:rFonts w:ascii="Times New Roman" w:eastAsia="Times New Roman" w:hAnsi="Times New Roman" w:cs="Times New Roman"/>
                <w:sz w:val="24"/>
                <w:szCs w:val="24"/>
                <w:lang w:eastAsia="ru-RU"/>
              </w:rPr>
              <w:t>Документации о закупке</w:t>
            </w:r>
            <w:r w:rsidR="00251308" w:rsidRPr="00B30748">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w:t>
            </w:r>
            <w:r w:rsidR="003045F2">
              <w:t xml:space="preserve"> </w:t>
            </w:r>
            <w:r w:rsidR="003045F2" w:rsidRPr="003045F2">
              <w:rPr>
                <w:rFonts w:ascii="Times New Roman" w:eastAsia="Times New Roman" w:hAnsi="Times New Roman" w:cs="Times New Roman"/>
                <w:sz w:val="24"/>
                <w:szCs w:val="24"/>
                <w:lang w:eastAsia="ru-RU"/>
              </w:rPr>
              <w:t xml:space="preserve">Техническим заданием № </w:t>
            </w:r>
            <w:r w:rsidR="003045F2">
              <w:rPr>
                <w:rFonts w:ascii="Times New Roman" w:eastAsia="Times New Roman" w:hAnsi="Times New Roman" w:cs="Times New Roman"/>
                <w:sz w:val="24"/>
                <w:szCs w:val="24"/>
                <w:lang w:eastAsia="ru-RU"/>
              </w:rPr>
              <w:t>2</w:t>
            </w:r>
            <w:r w:rsidR="003045F2" w:rsidRPr="003045F2">
              <w:rPr>
                <w:rFonts w:ascii="Times New Roman" w:eastAsia="Times New Roman" w:hAnsi="Times New Roman" w:cs="Times New Roman"/>
                <w:sz w:val="24"/>
                <w:szCs w:val="24"/>
                <w:lang w:eastAsia="ru-RU"/>
              </w:rPr>
              <w:t xml:space="preserve"> (Приложение №1.</w:t>
            </w:r>
            <w:r w:rsidR="003045F2">
              <w:rPr>
                <w:rFonts w:ascii="Times New Roman" w:eastAsia="Times New Roman" w:hAnsi="Times New Roman" w:cs="Times New Roman"/>
                <w:sz w:val="24"/>
                <w:szCs w:val="24"/>
                <w:lang w:eastAsia="ru-RU"/>
              </w:rPr>
              <w:t>2</w:t>
            </w:r>
            <w:r w:rsidR="003045F2" w:rsidRPr="003045F2">
              <w:rPr>
                <w:rFonts w:ascii="Times New Roman" w:eastAsia="Times New Roman" w:hAnsi="Times New Roman" w:cs="Times New Roman"/>
                <w:sz w:val="24"/>
                <w:szCs w:val="24"/>
                <w:lang w:eastAsia="ru-RU"/>
              </w:rPr>
              <w:t xml:space="preserve">. к Документации о закупке), </w:t>
            </w:r>
            <w:r w:rsidR="003045F2">
              <w:rPr>
                <w:rFonts w:ascii="Times New Roman" w:eastAsia="Times New Roman" w:hAnsi="Times New Roman" w:cs="Times New Roman"/>
                <w:sz w:val="24"/>
                <w:szCs w:val="24"/>
                <w:lang w:eastAsia="ru-RU"/>
              </w:rPr>
              <w:t>Локальным</w:t>
            </w:r>
            <w:r w:rsidR="00251308">
              <w:rPr>
                <w:rFonts w:ascii="Times New Roman" w:eastAsia="Times New Roman" w:hAnsi="Times New Roman" w:cs="Times New Roman"/>
                <w:sz w:val="24"/>
                <w:szCs w:val="24"/>
                <w:lang w:eastAsia="ru-RU"/>
              </w:rPr>
              <w:t xml:space="preserve"> сметным расчетом</w:t>
            </w:r>
            <w:r w:rsidR="00251308" w:rsidRPr="00B30748">
              <w:rPr>
                <w:rFonts w:ascii="Times New Roman" w:eastAsia="Times New Roman" w:hAnsi="Times New Roman" w:cs="Times New Roman"/>
                <w:sz w:val="24"/>
                <w:szCs w:val="24"/>
                <w:lang w:eastAsia="ru-RU"/>
              </w:rPr>
              <w:t xml:space="preserve"> </w:t>
            </w:r>
            <w:r w:rsidR="0025130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w:t>
            </w:r>
            <w:r w:rsidR="00B06254">
              <w:rPr>
                <w:rFonts w:ascii="Times New Roman" w:eastAsia="Times New Roman" w:hAnsi="Times New Roman" w:cs="Times New Roman"/>
                <w:sz w:val="24"/>
                <w:szCs w:val="24"/>
                <w:lang w:eastAsia="ru-RU"/>
              </w:rPr>
              <w:t>я</w:t>
            </w:r>
            <w:r w:rsidRPr="00B30748">
              <w:rPr>
                <w:rFonts w:ascii="Times New Roman" w:eastAsia="Times New Roman" w:hAnsi="Times New Roman" w:cs="Times New Roman"/>
                <w:sz w:val="24"/>
                <w:szCs w:val="24"/>
                <w:lang w:eastAsia="ru-RU"/>
              </w:rPr>
              <w:t xml:space="preserve"> №</w:t>
            </w:r>
            <w:r w:rsidR="00B06254">
              <w:rPr>
                <w:rFonts w:ascii="Times New Roman" w:eastAsia="Times New Roman" w:hAnsi="Times New Roman" w:cs="Times New Roman"/>
                <w:sz w:val="24"/>
                <w:szCs w:val="24"/>
                <w:lang w:eastAsia="ru-RU"/>
              </w:rPr>
              <w:t>№</w:t>
            </w:r>
            <w:r w:rsidR="00251308">
              <w:rPr>
                <w:rFonts w:ascii="Times New Roman" w:eastAsia="Times New Roman" w:hAnsi="Times New Roman" w:cs="Times New Roman"/>
                <w:sz w:val="24"/>
                <w:szCs w:val="24"/>
                <w:lang w:eastAsia="ru-RU"/>
              </w:rPr>
              <w:t xml:space="preserve"> </w:t>
            </w:r>
            <w:r w:rsidR="0029494A">
              <w:rPr>
                <w:rFonts w:ascii="Times New Roman" w:eastAsia="Times New Roman" w:hAnsi="Times New Roman" w:cs="Times New Roman"/>
                <w:sz w:val="24"/>
                <w:szCs w:val="24"/>
                <w:lang w:eastAsia="ru-RU"/>
              </w:rPr>
              <w:t>1.3, 1.4</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476E8F">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 1 (Приложение №1.1. к Документации о закупке), Техническим заданием № 2 (Приложение №1.2. к Документации о закупке), Локальным сметным расчетом (Приложения №№ 1.3, 1.4 к Документации о закупке) и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3045F2">
              <w:rPr>
                <w:rFonts w:ascii="Times New Roman" w:eastAsia="Times New Roman" w:hAnsi="Times New Roman" w:cs="Times New Roman"/>
                <w:sz w:val="24"/>
                <w:szCs w:val="24"/>
                <w:lang w:eastAsia="ru-RU"/>
              </w:rPr>
              <w:t>г. Уфа, ул. Правды, д. 17</w:t>
            </w:r>
          </w:p>
          <w:p w:rsidR="00210500"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21050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A253E">
              <w:rPr>
                <w:rFonts w:ascii="Times New Roman" w:eastAsia="Calibri" w:hAnsi="Times New Roman" w:cs="Times New Roman"/>
                <w:iCs/>
                <w:color w:val="000000"/>
                <w:sz w:val="24"/>
                <w:szCs w:val="24"/>
              </w:rPr>
              <w:t xml:space="preserve">Срок </w:t>
            </w:r>
            <w:r w:rsidR="00082A7F" w:rsidRPr="00CA253E">
              <w:rPr>
                <w:rFonts w:ascii="Times New Roman" w:eastAsia="Calibri" w:hAnsi="Times New Roman" w:cs="Times New Roman"/>
                <w:iCs/>
                <w:color w:val="000000"/>
                <w:sz w:val="24"/>
                <w:szCs w:val="24"/>
              </w:rPr>
              <w:t>выполнения работ</w:t>
            </w:r>
            <w:r w:rsidRPr="00CA253E">
              <w:rPr>
                <w:rFonts w:ascii="Times New Roman" w:eastAsia="Calibri" w:hAnsi="Times New Roman" w:cs="Times New Roman"/>
                <w:iCs/>
                <w:color w:val="000000"/>
                <w:sz w:val="24"/>
                <w:szCs w:val="24"/>
              </w:rPr>
              <w:t xml:space="preserve">: </w:t>
            </w:r>
            <w:r w:rsidR="00082A7F" w:rsidRPr="00CA253E">
              <w:rPr>
                <w:rFonts w:ascii="Times New Roman" w:eastAsia="Calibri" w:hAnsi="Times New Roman" w:cs="Times New Roman"/>
                <w:iCs/>
                <w:color w:val="000000"/>
                <w:sz w:val="24"/>
                <w:szCs w:val="24"/>
              </w:rPr>
              <w:t xml:space="preserve">в течение </w:t>
            </w:r>
            <w:r w:rsidR="008E12E5" w:rsidRPr="008E12E5">
              <w:rPr>
                <w:rFonts w:ascii="Times New Roman" w:eastAsia="Calibri" w:hAnsi="Times New Roman" w:cs="Times New Roman"/>
                <w:iCs/>
                <w:color w:val="000000"/>
                <w:sz w:val="24"/>
                <w:szCs w:val="24"/>
              </w:rPr>
              <w:t xml:space="preserve">45 (сорока пяти) </w:t>
            </w:r>
            <w:r w:rsidR="00082A7F" w:rsidRPr="00CA253E">
              <w:rPr>
                <w:rFonts w:ascii="Times New Roman" w:eastAsia="Calibri" w:hAnsi="Times New Roman" w:cs="Times New Roman"/>
                <w:iCs/>
                <w:color w:val="000000"/>
                <w:sz w:val="24"/>
                <w:szCs w:val="24"/>
              </w:rPr>
              <w:t>календарных дней с</w:t>
            </w:r>
            <w:r w:rsidR="00A13A54">
              <w:rPr>
                <w:rFonts w:ascii="Times New Roman" w:eastAsia="Calibri" w:hAnsi="Times New Roman" w:cs="Times New Roman"/>
                <w:iCs/>
                <w:color w:val="000000"/>
                <w:sz w:val="24"/>
                <w:szCs w:val="24"/>
              </w:rPr>
              <w:t>о</w:t>
            </w:r>
            <w:r w:rsidR="00082A7F" w:rsidRPr="00CA253E">
              <w:rPr>
                <w:rFonts w:ascii="Times New Roman" w:eastAsia="Calibri" w:hAnsi="Times New Roman" w:cs="Times New Roman"/>
                <w:iCs/>
                <w:color w:val="000000"/>
                <w:sz w:val="24"/>
                <w:szCs w:val="24"/>
              </w:rPr>
              <w:t xml:space="preserve"> </w:t>
            </w:r>
            <w:r w:rsidR="00A13A54">
              <w:rPr>
                <w:rFonts w:ascii="Times New Roman" w:eastAsia="Calibri" w:hAnsi="Times New Roman" w:cs="Times New Roman"/>
                <w:iCs/>
                <w:color w:val="000000"/>
                <w:sz w:val="24"/>
                <w:szCs w:val="24"/>
              </w:rPr>
              <w:t xml:space="preserve">дня </w:t>
            </w:r>
            <w:r w:rsidR="00082A7F" w:rsidRPr="00CA253E">
              <w:rPr>
                <w:rFonts w:ascii="Times New Roman" w:eastAsia="Calibri" w:hAnsi="Times New Roman" w:cs="Times New Roman"/>
                <w:iCs/>
                <w:color w:val="000000"/>
                <w:sz w:val="24"/>
                <w:szCs w:val="24"/>
              </w:rPr>
              <w:t>подписания 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составляет </w:t>
            </w:r>
            <w:r w:rsidR="00A01521">
              <w:rPr>
                <w:rFonts w:ascii="Times New Roman" w:eastAsia="Times New Roman" w:hAnsi="Times New Roman" w:cs="Times New Roman"/>
                <w:iCs/>
                <w:sz w:val="24"/>
                <w:szCs w:val="24"/>
                <w:lang w:eastAsia="ru-RU"/>
              </w:rPr>
              <w:t xml:space="preserve">2 293 771,39 </w:t>
            </w:r>
            <w:r w:rsidR="0016340B">
              <w:rPr>
                <w:rFonts w:ascii="Times New Roman" w:eastAsia="Times New Roman" w:hAnsi="Times New Roman" w:cs="Times New Roman"/>
                <w:iCs/>
                <w:sz w:val="24"/>
                <w:szCs w:val="24"/>
                <w:lang w:eastAsia="ru-RU"/>
              </w:rPr>
              <w:t>(Д</w:t>
            </w:r>
            <w:r w:rsidRPr="00FE47A9">
              <w:rPr>
                <w:rFonts w:ascii="Times New Roman" w:eastAsia="Times New Roman" w:hAnsi="Times New Roman" w:cs="Times New Roman"/>
                <w:iCs/>
                <w:sz w:val="24"/>
                <w:szCs w:val="24"/>
                <w:lang w:eastAsia="ru-RU"/>
              </w:rPr>
              <w:t xml:space="preserve">ва миллиона </w:t>
            </w:r>
            <w:r w:rsidR="0016340B">
              <w:rPr>
                <w:rFonts w:ascii="Times New Roman" w:eastAsia="Times New Roman" w:hAnsi="Times New Roman" w:cs="Times New Roman"/>
                <w:iCs/>
                <w:sz w:val="24"/>
                <w:szCs w:val="24"/>
                <w:lang w:eastAsia="ru-RU"/>
              </w:rPr>
              <w:t>двести девяносто три</w:t>
            </w:r>
            <w:r w:rsidRPr="00FE47A9">
              <w:rPr>
                <w:rFonts w:ascii="Times New Roman" w:eastAsia="Times New Roman" w:hAnsi="Times New Roman" w:cs="Times New Roman"/>
                <w:iCs/>
                <w:sz w:val="24"/>
                <w:szCs w:val="24"/>
                <w:lang w:eastAsia="ru-RU"/>
              </w:rPr>
              <w:t xml:space="preserve"> тысяч</w:t>
            </w:r>
            <w:r w:rsidR="0016340B">
              <w:rPr>
                <w:rFonts w:ascii="Times New Roman" w:eastAsia="Times New Roman" w:hAnsi="Times New Roman" w:cs="Times New Roman"/>
                <w:iCs/>
                <w:sz w:val="24"/>
                <w:szCs w:val="24"/>
                <w:lang w:eastAsia="ru-RU"/>
              </w:rPr>
              <w:t>и</w:t>
            </w:r>
            <w:r w:rsidRPr="00FE47A9">
              <w:rPr>
                <w:rFonts w:ascii="Times New Roman" w:eastAsia="Times New Roman" w:hAnsi="Times New Roman" w:cs="Times New Roman"/>
                <w:iCs/>
                <w:sz w:val="24"/>
                <w:szCs w:val="24"/>
                <w:lang w:eastAsia="ru-RU"/>
              </w:rPr>
              <w:t xml:space="preserve"> </w:t>
            </w:r>
            <w:r w:rsidR="0016340B">
              <w:rPr>
                <w:rFonts w:ascii="Times New Roman" w:eastAsia="Times New Roman" w:hAnsi="Times New Roman" w:cs="Times New Roman"/>
                <w:iCs/>
                <w:sz w:val="24"/>
                <w:szCs w:val="24"/>
                <w:lang w:eastAsia="ru-RU"/>
              </w:rPr>
              <w:t>семьсот семьдесят один</w:t>
            </w:r>
            <w:r w:rsidRPr="00FE47A9">
              <w:rPr>
                <w:rFonts w:ascii="Times New Roman" w:eastAsia="Times New Roman" w:hAnsi="Times New Roman" w:cs="Times New Roman"/>
                <w:iCs/>
                <w:sz w:val="24"/>
                <w:szCs w:val="24"/>
                <w:lang w:eastAsia="ru-RU"/>
              </w:rPr>
              <w:t>) рубл</w:t>
            </w:r>
            <w:r w:rsidR="0016340B">
              <w:rPr>
                <w:rFonts w:ascii="Times New Roman" w:eastAsia="Times New Roman" w:hAnsi="Times New Roman" w:cs="Times New Roman"/>
                <w:iCs/>
                <w:sz w:val="24"/>
                <w:szCs w:val="24"/>
                <w:lang w:eastAsia="ru-RU"/>
              </w:rPr>
              <w:t>ь</w:t>
            </w:r>
            <w:r w:rsidRPr="00FE47A9">
              <w:rPr>
                <w:rFonts w:ascii="Times New Roman" w:eastAsia="Times New Roman" w:hAnsi="Times New Roman" w:cs="Times New Roman"/>
                <w:iCs/>
                <w:sz w:val="24"/>
                <w:szCs w:val="24"/>
                <w:lang w:eastAsia="ru-RU"/>
              </w:rPr>
              <w:t xml:space="preserve"> </w:t>
            </w:r>
            <w:r w:rsidR="0016340B">
              <w:rPr>
                <w:rFonts w:ascii="Times New Roman" w:eastAsia="Times New Roman" w:hAnsi="Times New Roman" w:cs="Times New Roman"/>
                <w:iCs/>
                <w:sz w:val="24"/>
                <w:szCs w:val="24"/>
                <w:lang w:eastAsia="ru-RU"/>
              </w:rPr>
              <w:t>39</w:t>
            </w:r>
            <w:r w:rsidRPr="00FE47A9">
              <w:rPr>
                <w:rFonts w:ascii="Times New Roman" w:eastAsia="Times New Roman" w:hAnsi="Times New Roman" w:cs="Times New Roman"/>
                <w:iCs/>
                <w:sz w:val="24"/>
                <w:szCs w:val="24"/>
                <w:lang w:eastAsia="ru-RU"/>
              </w:rPr>
              <w:t xml:space="preserve"> коп</w:t>
            </w:r>
            <w:proofErr w:type="gramStart"/>
            <w:r w:rsidRPr="00FE47A9">
              <w:rPr>
                <w:rFonts w:ascii="Times New Roman" w:eastAsia="Times New Roman" w:hAnsi="Times New Roman" w:cs="Times New Roman"/>
                <w:iCs/>
                <w:sz w:val="24"/>
                <w:szCs w:val="24"/>
                <w:lang w:eastAsia="ru-RU"/>
              </w:rPr>
              <w:t xml:space="preserve">., </w:t>
            </w:r>
            <w:proofErr w:type="gramEnd"/>
            <w:r w:rsidRPr="00FE47A9">
              <w:rPr>
                <w:rFonts w:ascii="Times New Roman" w:eastAsia="Times New Roman" w:hAnsi="Times New Roman" w:cs="Times New Roman"/>
                <w:iCs/>
                <w:sz w:val="24"/>
                <w:szCs w:val="24"/>
                <w:lang w:eastAsia="ru-RU"/>
              </w:rPr>
              <w:t xml:space="preserve">в том числе сумма НДС (18%) </w:t>
            </w:r>
            <w:r w:rsidR="0016340B">
              <w:rPr>
                <w:rFonts w:ascii="Times New Roman" w:eastAsia="Times New Roman" w:hAnsi="Times New Roman" w:cs="Times New Roman"/>
                <w:iCs/>
                <w:sz w:val="24"/>
                <w:szCs w:val="24"/>
                <w:lang w:eastAsia="ru-RU"/>
              </w:rPr>
              <w:t>349 897,33</w:t>
            </w:r>
            <w:r w:rsidRPr="00FE47A9">
              <w:rPr>
                <w:rFonts w:ascii="Times New Roman" w:eastAsia="Times New Roman" w:hAnsi="Times New Roman" w:cs="Times New Roman"/>
                <w:iCs/>
                <w:sz w:val="24"/>
                <w:szCs w:val="24"/>
                <w:lang w:eastAsia="ru-RU"/>
              </w:rPr>
              <w:t xml:space="preserve"> рублей.</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без учета НДС составляет </w:t>
            </w:r>
            <w:r w:rsidR="00A01521">
              <w:rPr>
                <w:rFonts w:ascii="Times New Roman" w:eastAsia="Times New Roman" w:hAnsi="Times New Roman" w:cs="Times New Roman"/>
                <w:iCs/>
                <w:sz w:val="24"/>
                <w:szCs w:val="24"/>
                <w:lang w:eastAsia="ru-RU"/>
              </w:rPr>
              <w:t xml:space="preserve">1 943 874,06 </w:t>
            </w:r>
            <w:r w:rsidRPr="00FE47A9">
              <w:rPr>
                <w:rFonts w:ascii="Times New Roman" w:eastAsia="Times New Roman" w:hAnsi="Times New Roman" w:cs="Times New Roman"/>
                <w:iCs/>
                <w:sz w:val="24"/>
                <w:szCs w:val="24"/>
                <w:lang w:eastAsia="ru-RU"/>
              </w:rPr>
              <w:t xml:space="preserve"> рублей.</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E47A9">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FE47A9">
              <w:rPr>
                <w:rFonts w:ascii="Times New Roman" w:eastAsia="Calibri" w:hAnsi="Times New Roman" w:cs="Times New Roman"/>
                <w:iCs/>
                <w:sz w:val="24"/>
                <w:szCs w:val="24"/>
                <w:lang w:eastAsia="ru-RU"/>
              </w:rPr>
              <w:t xml:space="preserve"> данной предельной сумме.</w:t>
            </w:r>
          </w:p>
          <w:p w:rsidR="00FE47A9" w:rsidRPr="00FE47A9" w:rsidRDefault="00FE47A9" w:rsidP="00FE47A9">
            <w:pPr>
              <w:spacing w:after="0" w:line="240" w:lineRule="auto"/>
              <w:jc w:val="both"/>
              <w:rPr>
                <w:rFonts w:ascii="Times New Roman" w:eastAsia="Calibri" w:hAnsi="Times New Roman" w:cs="Times New Roman"/>
                <w:iCs/>
                <w:sz w:val="16"/>
                <w:szCs w:val="16"/>
              </w:rPr>
            </w:pP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47A9">
              <w:rPr>
                <w:rFonts w:ascii="Times New Roman" w:eastAsia="Calibri" w:hAnsi="Times New Roman" w:cs="Times New Roman"/>
                <w:iCs/>
                <w:color w:val="000000"/>
                <w:sz w:val="24"/>
                <w:szCs w:val="24"/>
              </w:rPr>
              <w:t xml:space="preserve">   Начальная (максимальная) стоимость реконструкции помещений 5 этажа здания АТС-227 для размещения архива                                                              ПАО "Башинформсвязь" по адресу: г. Уфа, ул.Правды,17/стоимость единицы измерения определяются Приложением №1.3 к Документации о закупке (локальный сметный расчет).</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47A9">
              <w:rPr>
                <w:rFonts w:ascii="Times New Roman" w:eastAsia="Calibri" w:hAnsi="Times New Roman" w:cs="Times New Roman"/>
                <w:iCs/>
                <w:color w:val="000000"/>
                <w:sz w:val="24"/>
                <w:szCs w:val="24"/>
              </w:rPr>
              <w:t xml:space="preserve">      Начальная (максимальная) стоимость монтажа системы пожаротушения на 5 этаже в здании АТС-227/стоимость единицы измерения определяются Приложением №1.4 к Документации о закупке (локальный сметный расчет).</w:t>
            </w:r>
          </w:p>
          <w:p w:rsidR="00FE47A9" w:rsidRPr="00FE47A9" w:rsidRDefault="00FE47A9" w:rsidP="00FE47A9">
            <w:pPr>
              <w:spacing w:after="0" w:line="240" w:lineRule="auto"/>
              <w:jc w:val="both"/>
              <w:rPr>
                <w:rFonts w:ascii="Times New Roman" w:eastAsia="Calibri" w:hAnsi="Times New Roman" w:cs="Times New Roman"/>
                <w:iCs/>
                <w:sz w:val="16"/>
                <w:szCs w:val="16"/>
              </w:rPr>
            </w:pPr>
            <w:r w:rsidRPr="00FE47A9">
              <w:rPr>
                <w:rFonts w:ascii="Times New Roman" w:eastAsia="Calibri" w:hAnsi="Times New Roman" w:cs="Times New Roman"/>
                <w:iCs/>
                <w:sz w:val="16"/>
                <w:szCs w:val="16"/>
              </w:rPr>
              <w:t xml:space="preserve">      </w:t>
            </w:r>
          </w:p>
          <w:p w:rsidR="00FE47A9" w:rsidRPr="00FE47A9" w:rsidRDefault="00FE47A9" w:rsidP="00FE47A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FE47A9">
              <w:rPr>
                <w:rFonts w:ascii="Times New Roman" w:eastAsia="Times New Roman" w:hAnsi="Times New Roman" w:cs="Times New Roman"/>
                <w:iCs/>
                <w:color w:val="000000"/>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w:t>
            </w:r>
            <w:r w:rsidRPr="00FE47A9">
              <w:rPr>
                <w:rFonts w:ascii="Times New Roman" w:eastAsia="Times New Roman" w:hAnsi="Times New Roman" w:cs="Times New Roman"/>
                <w:iCs/>
                <w:color w:val="000000"/>
                <w:sz w:val="24"/>
                <w:szCs w:val="24"/>
                <w:lang w:eastAsia="ru-RU"/>
              </w:rPr>
              <w:lastRenderedPageBreak/>
              <w:t>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(Приложения № 1.3, 1.4 к</w:t>
            </w:r>
            <w:r w:rsidRPr="00FE47A9">
              <w:rPr>
                <w:rFonts w:ascii="Times New Roman" w:eastAsia="Times New Roman" w:hAnsi="Times New Roman" w:cs="Times New Roman"/>
                <w:sz w:val="24"/>
                <w:szCs w:val="24"/>
                <w:lang w:eastAsia="ru-RU"/>
              </w:rPr>
              <w:t xml:space="preserve"> Документации о закупке</w:t>
            </w:r>
            <w:r w:rsidRPr="00FE47A9">
              <w:rPr>
                <w:rFonts w:ascii="Times New Roman" w:eastAsia="Times New Roman" w:hAnsi="Times New Roman" w:cs="Times New Roman"/>
                <w:iCs/>
                <w:sz w:val="24"/>
                <w:szCs w:val="24"/>
                <w:lang w:eastAsia="ru-RU"/>
              </w:rPr>
              <w:t>).</w:t>
            </w:r>
          </w:p>
          <w:p w:rsidR="00FE47A9" w:rsidRPr="00FE47A9" w:rsidRDefault="00FE47A9" w:rsidP="00FE47A9">
            <w:pPr>
              <w:spacing w:after="0" w:line="240" w:lineRule="auto"/>
              <w:jc w:val="both"/>
              <w:rPr>
                <w:rFonts w:ascii="Times New Roman" w:eastAsia="Calibri" w:hAnsi="Times New Roman" w:cs="Times New Roman"/>
                <w:iCs/>
                <w:sz w:val="24"/>
                <w:szCs w:val="24"/>
                <w:lang w:eastAsia="ru-RU"/>
              </w:rPr>
            </w:pPr>
          </w:p>
          <w:p w:rsidR="00FE47A9" w:rsidRPr="00FE47A9" w:rsidRDefault="00FE47A9" w:rsidP="00FE47A9">
            <w:pPr>
              <w:spacing w:after="0" w:line="240" w:lineRule="auto"/>
              <w:jc w:val="both"/>
              <w:rPr>
                <w:rFonts w:ascii="Times New Roman" w:hAnsi="Times New Roman" w:cs="Times New Roman"/>
                <w:iCs/>
                <w:sz w:val="24"/>
                <w:szCs w:val="24"/>
              </w:rPr>
            </w:pPr>
            <w:r w:rsidRPr="00FE47A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сложения стоимости работ по приложениям №№ 1.3-1.4, </w:t>
            </w:r>
            <w:r w:rsidRPr="00FE47A9">
              <w:rPr>
                <w:rFonts w:ascii="Times New Roman" w:hAnsi="Times New Roman" w:cs="Times New Roman"/>
                <w:sz w:val="24"/>
                <w:szCs w:val="24"/>
              </w:rPr>
              <w:t>предложенных</w:t>
            </w:r>
            <w:r w:rsidRPr="00FE47A9">
              <w:rPr>
                <w:rFonts w:ascii="Times New Roman" w:hAnsi="Times New Roman" w:cs="Times New Roman"/>
                <w:color w:val="000000" w:themeColor="text1"/>
                <w:sz w:val="24"/>
                <w:szCs w:val="24"/>
              </w:rPr>
              <w:t xml:space="preserve"> участником</w:t>
            </w:r>
            <w:r w:rsidRPr="00FE47A9">
              <w:rPr>
                <w:rFonts w:ascii="Times New Roman" w:hAnsi="Times New Roman" w:cs="Times New Roman"/>
                <w:iCs/>
                <w:sz w:val="24"/>
                <w:szCs w:val="24"/>
              </w:rPr>
              <w:t>, с которым заключается договор по итогам проведенной Закупки.</w:t>
            </w:r>
          </w:p>
          <w:p w:rsidR="001B2FA7" w:rsidRPr="00D22335" w:rsidRDefault="001B2FA7" w:rsidP="00E04906">
            <w:pPr>
              <w:tabs>
                <w:tab w:val="left" w:pos="851"/>
              </w:tabs>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3344A">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2016 г. в 1</w:t>
            </w:r>
            <w:r w:rsidR="00DE796D">
              <w:rPr>
                <w:rFonts w:ascii="Times New Roman" w:eastAsia="Times New Roman" w:hAnsi="Times New Roman" w:cs="Times New Roman"/>
                <w:sz w:val="24"/>
                <w:szCs w:val="24"/>
                <w:lang w:eastAsia="ru-RU"/>
              </w:rPr>
              <w:t>6</w:t>
            </w:r>
            <w:bookmarkStart w:id="0" w:name="_GoBack"/>
            <w:bookmarkEnd w:id="0"/>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71D07">
              <w:rPr>
                <w:rFonts w:ascii="Times New Roman" w:eastAsia="Times New Roman" w:hAnsi="Times New Roman" w:cs="Times New Roman"/>
                <w:sz w:val="24"/>
                <w:szCs w:val="24"/>
                <w:lang w:eastAsia="ru-RU"/>
              </w:rPr>
              <w:t>0</w:t>
            </w:r>
            <w:r w:rsidR="00C3344A">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C3344A">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344A" w:rsidRPr="00607E86">
              <w:rPr>
                <w:rFonts w:ascii="Times New Roman" w:eastAsia="Times New Roman" w:hAnsi="Times New Roman" w:cs="Times New Roman"/>
                <w:sz w:val="24"/>
                <w:szCs w:val="24"/>
                <w:lang w:eastAsia="ru-RU"/>
              </w:rPr>
              <w:t>«</w:t>
            </w:r>
            <w:r w:rsidR="00C3344A">
              <w:rPr>
                <w:rFonts w:ascii="Times New Roman" w:eastAsia="Times New Roman" w:hAnsi="Times New Roman" w:cs="Times New Roman"/>
                <w:sz w:val="24"/>
                <w:szCs w:val="24"/>
                <w:lang w:eastAsia="ru-RU"/>
              </w:rPr>
              <w:t>06</w:t>
            </w:r>
            <w:r w:rsidR="00C3344A" w:rsidRPr="00607E86">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сентября</w:t>
            </w:r>
            <w:r w:rsidR="00071D07">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344A" w:rsidRPr="00607E86">
              <w:rPr>
                <w:rFonts w:ascii="Times New Roman" w:eastAsia="Times New Roman" w:hAnsi="Times New Roman" w:cs="Times New Roman"/>
                <w:sz w:val="24"/>
                <w:szCs w:val="24"/>
                <w:lang w:eastAsia="ru-RU"/>
              </w:rPr>
              <w:t>«</w:t>
            </w:r>
            <w:r w:rsidR="00C3344A">
              <w:rPr>
                <w:rFonts w:ascii="Times New Roman" w:eastAsia="Times New Roman" w:hAnsi="Times New Roman" w:cs="Times New Roman"/>
                <w:sz w:val="24"/>
                <w:szCs w:val="24"/>
                <w:lang w:eastAsia="ru-RU"/>
              </w:rPr>
              <w:t>06</w:t>
            </w:r>
            <w:r w:rsidR="00C3344A" w:rsidRPr="00607E86">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сентября</w:t>
            </w:r>
            <w:r w:rsidR="00C3344A"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344A" w:rsidRPr="00607E86">
              <w:rPr>
                <w:rFonts w:ascii="Times New Roman" w:eastAsia="Times New Roman" w:hAnsi="Times New Roman" w:cs="Times New Roman"/>
                <w:sz w:val="24"/>
                <w:szCs w:val="24"/>
                <w:lang w:eastAsia="ru-RU"/>
              </w:rPr>
              <w:t>«</w:t>
            </w:r>
            <w:r w:rsidR="00C3344A">
              <w:rPr>
                <w:rFonts w:ascii="Times New Roman" w:eastAsia="Times New Roman" w:hAnsi="Times New Roman" w:cs="Times New Roman"/>
                <w:sz w:val="24"/>
                <w:szCs w:val="24"/>
                <w:lang w:eastAsia="ru-RU"/>
              </w:rPr>
              <w:t>16</w:t>
            </w:r>
            <w:r w:rsidR="00C3344A" w:rsidRPr="00607E86">
              <w:rPr>
                <w:rFonts w:ascii="Times New Roman" w:eastAsia="Times New Roman" w:hAnsi="Times New Roman" w:cs="Times New Roman"/>
                <w:sz w:val="24"/>
                <w:szCs w:val="24"/>
                <w:lang w:eastAsia="ru-RU"/>
              </w:rPr>
              <w:t xml:space="preserve">» </w:t>
            </w:r>
            <w:r w:rsidR="00C3344A">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4C22"/>
    <w:rsid w:val="00044698"/>
    <w:rsid w:val="000605FD"/>
    <w:rsid w:val="00071D07"/>
    <w:rsid w:val="00082A7F"/>
    <w:rsid w:val="000E5643"/>
    <w:rsid w:val="000F16BA"/>
    <w:rsid w:val="00110097"/>
    <w:rsid w:val="0011595B"/>
    <w:rsid w:val="001162C9"/>
    <w:rsid w:val="00126191"/>
    <w:rsid w:val="001332A3"/>
    <w:rsid w:val="0016340B"/>
    <w:rsid w:val="001A37C5"/>
    <w:rsid w:val="001A3D9B"/>
    <w:rsid w:val="001B2FA7"/>
    <w:rsid w:val="001C3EEC"/>
    <w:rsid w:val="001D73F8"/>
    <w:rsid w:val="001E3D59"/>
    <w:rsid w:val="001E77AA"/>
    <w:rsid w:val="001F2F6E"/>
    <w:rsid w:val="00210500"/>
    <w:rsid w:val="0021443F"/>
    <w:rsid w:val="0023755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C719B"/>
    <w:rsid w:val="00433693"/>
    <w:rsid w:val="00442DD9"/>
    <w:rsid w:val="00451040"/>
    <w:rsid w:val="00470522"/>
    <w:rsid w:val="00472F9D"/>
    <w:rsid w:val="00476E8F"/>
    <w:rsid w:val="0049262D"/>
    <w:rsid w:val="004B3D05"/>
    <w:rsid w:val="004B40C1"/>
    <w:rsid w:val="004E4734"/>
    <w:rsid w:val="004E5671"/>
    <w:rsid w:val="004E68DD"/>
    <w:rsid w:val="005028B6"/>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66F14"/>
    <w:rsid w:val="00777794"/>
    <w:rsid w:val="00787936"/>
    <w:rsid w:val="007A2FD6"/>
    <w:rsid w:val="007A404F"/>
    <w:rsid w:val="007B4679"/>
    <w:rsid w:val="008364AF"/>
    <w:rsid w:val="00895141"/>
    <w:rsid w:val="008979C4"/>
    <w:rsid w:val="008A08B1"/>
    <w:rsid w:val="008B3AA6"/>
    <w:rsid w:val="008D10F8"/>
    <w:rsid w:val="008E12E5"/>
    <w:rsid w:val="008F14C6"/>
    <w:rsid w:val="009174A6"/>
    <w:rsid w:val="00917F89"/>
    <w:rsid w:val="0092335F"/>
    <w:rsid w:val="00970C0B"/>
    <w:rsid w:val="009A388E"/>
    <w:rsid w:val="009A60AD"/>
    <w:rsid w:val="009C2DFB"/>
    <w:rsid w:val="009E5977"/>
    <w:rsid w:val="00A01521"/>
    <w:rsid w:val="00A0202E"/>
    <w:rsid w:val="00A07A7B"/>
    <w:rsid w:val="00A13A54"/>
    <w:rsid w:val="00A2144F"/>
    <w:rsid w:val="00A35C78"/>
    <w:rsid w:val="00A71AC6"/>
    <w:rsid w:val="00AB2FB8"/>
    <w:rsid w:val="00AD448B"/>
    <w:rsid w:val="00AD5529"/>
    <w:rsid w:val="00B06254"/>
    <w:rsid w:val="00B07362"/>
    <w:rsid w:val="00B20293"/>
    <w:rsid w:val="00B23ED2"/>
    <w:rsid w:val="00B24CE4"/>
    <w:rsid w:val="00B36F1F"/>
    <w:rsid w:val="00B760B9"/>
    <w:rsid w:val="00BB02D6"/>
    <w:rsid w:val="00BE2DAA"/>
    <w:rsid w:val="00BF3B3E"/>
    <w:rsid w:val="00BF4AD1"/>
    <w:rsid w:val="00C033E1"/>
    <w:rsid w:val="00C0473F"/>
    <w:rsid w:val="00C20A04"/>
    <w:rsid w:val="00C2602C"/>
    <w:rsid w:val="00C30C34"/>
    <w:rsid w:val="00C3344A"/>
    <w:rsid w:val="00C50E72"/>
    <w:rsid w:val="00C81DBE"/>
    <w:rsid w:val="00C85E8F"/>
    <w:rsid w:val="00CA253E"/>
    <w:rsid w:val="00CC57D9"/>
    <w:rsid w:val="00CC721C"/>
    <w:rsid w:val="00CF1BEE"/>
    <w:rsid w:val="00D22335"/>
    <w:rsid w:val="00D63A7B"/>
    <w:rsid w:val="00D66344"/>
    <w:rsid w:val="00D76F9C"/>
    <w:rsid w:val="00DA3A25"/>
    <w:rsid w:val="00DB60D7"/>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9678A"/>
    <w:rsid w:val="00FB02FE"/>
    <w:rsid w:val="00FB6C99"/>
    <w:rsid w:val="00FE47A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tonline.ru" TargetMode="External"/><Relationship Id="rId5" Type="http://schemas.openxmlformats.org/officeDocument/2006/relationships/settings" Target="settings.xml"/><Relationship Id="rId10" Type="http://schemas.openxmlformats.org/officeDocument/2006/relationships/hyperlink" Target="http://www.bashtel.ru" TargetMode="External"/><Relationship Id="rId4" Type="http://schemas.microsoft.com/office/2007/relationships/stylesWithEffects" Target="stylesWithEffect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E6EA0-1FBF-4A9B-9777-B225C22B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4</Pages>
  <Words>1154</Words>
  <Characters>6580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57</cp:revision>
  <cp:lastPrinted>2016-08-22T07:01:00Z</cp:lastPrinted>
  <dcterms:created xsi:type="dcterms:W3CDTF">2015-10-13T08:33:00Z</dcterms:created>
  <dcterms:modified xsi:type="dcterms:W3CDTF">2016-08-22T11:51:00Z</dcterms:modified>
</cp:coreProperties>
</file>